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6C27" w14:textId="77777777" w:rsidR="00CA0DF1" w:rsidRDefault="00CA0DF1">
      <w:pPr>
        <w:rPr>
          <w:b/>
        </w:rPr>
      </w:pPr>
    </w:p>
    <w:p w14:paraId="7313C1DF" w14:textId="0E40FB98" w:rsidR="00450E4E" w:rsidRPr="00CA0DF1" w:rsidRDefault="00CA0DF1">
      <w:pPr>
        <w:rPr>
          <w:b/>
        </w:rPr>
      </w:pPr>
      <w:r w:rsidRPr="00CA0DF1">
        <w:rPr>
          <w:b/>
        </w:rPr>
        <w:t>Tutorial LW</w:t>
      </w:r>
    </w:p>
    <w:p w14:paraId="58018092" w14:textId="77777777" w:rsidR="00CA0DF1" w:rsidRDefault="00CA0DF1" w:rsidP="00CA0DF1">
      <w:pPr>
        <w:rPr>
          <w:b/>
          <w:color w:val="222222"/>
          <w:lang w:eastAsia="en-GB"/>
        </w:rPr>
      </w:pPr>
      <w:r>
        <w:rPr>
          <w:b/>
          <w:color w:val="222222"/>
          <w:lang w:eastAsia="en-GB"/>
        </w:rPr>
        <w:t>Subject/Area: Not Subject/Area Specific</w:t>
      </w:r>
    </w:p>
    <w:p w14:paraId="4CAE44EB" w14:textId="77777777" w:rsidR="00CA0DF1" w:rsidRDefault="00CA0DF1" w:rsidP="00CA0DF1">
      <w:pPr>
        <w:rPr>
          <w:b/>
          <w:color w:val="222222"/>
          <w:lang w:eastAsia="en-GB"/>
        </w:rPr>
      </w:pPr>
      <w:r>
        <w:rPr>
          <w:b/>
          <w:color w:val="222222"/>
          <w:lang w:eastAsia="en-GB"/>
        </w:rPr>
        <w:t xml:space="preserve">Year Group: Not Year Group Specific </w:t>
      </w:r>
    </w:p>
    <w:p w14:paraId="5496CA14" w14:textId="77777777" w:rsidR="00CA0DF1" w:rsidRDefault="00CA0DF1" w:rsidP="00CA0DF1">
      <w:pPr>
        <w:rPr>
          <w:b/>
          <w:color w:val="222222"/>
          <w:lang w:eastAsia="en-GB"/>
        </w:rPr>
      </w:pPr>
    </w:p>
    <w:p w14:paraId="37D351E2" w14:textId="77777777" w:rsidR="00CA0DF1" w:rsidRPr="00CA0DF1" w:rsidRDefault="00CA0DF1" w:rsidP="00CA0DF1">
      <w:pPr>
        <w:rPr>
          <w:b/>
          <w:color w:val="222222"/>
          <w:lang w:eastAsia="en-GB"/>
        </w:rPr>
      </w:pPr>
      <w:r w:rsidRPr="00CA0DF1">
        <w:rPr>
          <w:b/>
          <w:color w:val="222222"/>
          <w:lang w:eastAsia="en-GB"/>
        </w:rPr>
        <w:t xml:space="preserve">Are routines in place to ensure productive use of tutorial time? </w:t>
      </w:r>
    </w:p>
    <w:p w14:paraId="40F9252A" w14:textId="77777777" w:rsidR="00CA0DF1" w:rsidRDefault="00CA0DF1" w:rsidP="00CA0DF1">
      <w:r>
        <w:t xml:space="preserve"> (N: Not observed, I: Inconsistent, M: Most of the time, C: Consistently)</w:t>
      </w:r>
    </w:p>
    <w:p w14:paraId="3113A2D6" w14:textId="77777777" w:rsidR="00CA0DF1" w:rsidRPr="00CA0DF1" w:rsidRDefault="00CA0DF1" w:rsidP="00CA0DF1">
      <w:pPr>
        <w:rPr>
          <w:b/>
        </w:rPr>
      </w:pPr>
      <w:r w:rsidRPr="00CA0DF1">
        <w:rPr>
          <w:b/>
        </w:rPr>
        <w:t xml:space="preserve">Is the tutor tray collected and shown to the tutor? </w:t>
      </w:r>
    </w:p>
    <w:p w14:paraId="595AB8C4" w14:textId="77777777" w:rsidR="00CA0DF1" w:rsidRDefault="00CA0DF1" w:rsidP="00CA0DF1">
      <w:r>
        <w:t>(N: Not observed, I: Inconsistent, M: Most of the time, C: Consistently)</w:t>
      </w:r>
    </w:p>
    <w:p w14:paraId="086F2CEB" w14:textId="77777777" w:rsidR="00CA0DF1" w:rsidRPr="00CA0DF1" w:rsidRDefault="00CA0DF1" w:rsidP="00CA0DF1">
      <w:pPr>
        <w:rPr>
          <w:b/>
        </w:rPr>
      </w:pPr>
      <w:r w:rsidRPr="00CA0DF1">
        <w:rPr>
          <w:b/>
        </w:rPr>
        <w:t>Are student’s daily achievements shared and recorded? (e.g. recording of 9s)</w:t>
      </w:r>
    </w:p>
    <w:p w14:paraId="2C1AF48F" w14:textId="77777777" w:rsidR="00CA0DF1" w:rsidRDefault="00CA0DF1" w:rsidP="00CA0DF1">
      <w:r>
        <w:t>(N: Not observed, I: Inconsistent, M: Most of the time, C: Consistently)</w:t>
      </w:r>
    </w:p>
    <w:p w14:paraId="2124ECD7" w14:textId="77777777" w:rsidR="00CA0DF1" w:rsidRPr="00CA0DF1" w:rsidRDefault="00CA0DF1" w:rsidP="00CA0DF1">
      <w:pPr>
        <w:rPr>
          <w:b/>
        </w:rPr>
      </w:pPr>
      <w:r w:rsidRPr="00CA0DF1">
        <w:rPr>
          <w:b/>
        </w:rPr>
        <w:t xml:space="preserve">Is the tutor bulletin shared with students? </w:t>
      </w:r>
    </w:p>
    <w:p w14:paraId="209EB43F" w14:textId="77777777" w:rsidR="00CA0DF1" w:rsidRDefault="00CA0DF1" w:rsidP="00CA0DF1">
      <w:r>
        <w:t>(N: Not observed, I: Inconsistent, M: Most of the time, C: Consistently)</w:t>
      </w:r>
    </w:p>
    <w:p w14:paraId="03759AF3" w14:textId="77777777" w:rsidR="00CA0DF1" w:rsidRPr="00CA0DF1" w:rsidRDefault="00CA0DF1" w:rsidP="00CA0DF1">
      <w:pPr>
        <w:rPr>
          <w:b/>
        </w:rPr>
      </w:pPr>
      <w:r w:rsidRPr="00CA0DF1">
        <w:rPr>
          <w:b/>
        </w:rPr>
        <w:t xml:space="preserve">Is collective worship delivered? </w:t>
      </w:r>
    </w:p>
    <w:p w14:paraId="51C60962" w14:textId="77777777" w:rsidR="00CA0DF1" w:rsidRDefault="00CA0DF1" w:rsidP="00CA0DF1">
      <w:r>
        <w:t>(Yes, No)</w:t>
      </w:r>
    </w:p>
    <w:p w14:paraId="3562DBC7" w14:textId="77777777" w:rsidR="00CA0DF1" w:rsidRPr="00CA0DF1" w:rsidRDefault="00CA0DF1" w:rsidP="00CA0DF1">
      <w:pPr>
        <w:rPr>
          <w:b/>
        </w:rPr>
      </w:pPr>
      <w:r w:rsidRPr="00CA0DF1">
        <w:rPr>
          <w:b/>
        </w:rPr>
        <w:t xml:space="preserve">At which point does the collective worship take place? </w:t>
      </w:r>
    </w:p>
    <w:p w14:paraId="2C963FB4" w14:textId="77777777" w:rsidR="00CA0DF1" w:rsidRDefault="00CA0DF1" w:rsidP="00CA0DF1">
      <w:r>
        <w:t>(n: Not observed, B: Beginning, M: Middle, E: End)</w:t>
      </w:r>
    </w:p>
    <w:p w14:paraId="1B16B123" w14:textId="77777777" w:rsidR="00CA0DF1" w:rsidRPr="00CA0DF1" w:rsidRDefault="00CA0DF1" w:rsidP="00CA0DF1">
      <w:pPr>
        <w:rPr>
          <w:b/>
        </w:rPr>
      </w:pPr>
      <w:r w:rsidRPr="00CA0DF1">
        <w:rPr>
          <w:b/>
        </w:rPr>
        <w:t>Is the time for the prayer respected and genuinely a spiritual moment?</w:t>
      </w:r>
    </w:p>
    <w:p w14:paraId="50964FE6" w14:textId="77777777" w:rsidR="00CA0DF1" w:rsidRDefault="00CA0DF1" w:rsidP="00CA0DF1">
      <w:r>
        <w:t>(N: Not observed, I: Inconsistent, M: Most of the time, C: Consistently)</w:t>
      </w:r>
    </w:p>
    <w:p w14:paraId="31840FA2" w14:textId="77777777" w:rsidR="00CA0DF1" w:rsidRPr="00CA0DF1" w:rsidRDefault="00CA0DF1" w:rsidP="00CA0DF1">
      <w:pPr>
        <w:rPr>
          <w:b/>
        </w:rPr>
      </w:pPr>
      <w:r w:rsidRPr="00CA0DF1">
        <w:rPr>
          <w:b/>
        </w:rPr>
        <w:t xml:space="preserve">Where appropriate, do students attend reflections with their tutor? </w:t>
      </w:r>
    </w:p>
    <w:p w14:paraId="325894F7" w14:textId="77777777" w:rsidR="00CA0DF1" w:rsidRDefault="00CA0DF1" w:rsidP="00CA0DF1">
      <w:r>
        <w:t>(N/A, Yes, No)</w:t>
      </w:r>
    </w:p>
    <w:p w14:paraId="0B579CC7" w14:textId="77777777" w:rsidR="00CA0DF1" w:rsidRPr="00CA0DF1" w:rsidRDefault="00CA0DF1">
      <w:pPr>
        <w:rPr>
          <w:b/>
        </w:rPr>
      </w:pPr>
      <w:r w:rsidRPr="00CA0DF1">
        <w:rPr>
          <w:b/>
        </w:rPr>
        <w:t>Actions</w:t>
      </w:r>
    </w:p>
    <w:p w14:paraId="3B2637FD" w14:textId="77777777" w:rsidR="00CA0DF1" w:rsidRDefault="00CA0DF1">
      <w:r>
        <w:t>Comments</w:t>
      </w:r>
    </w:p>
    <w:p w14:paraId="443EB981" w14:textId="77777777" w:rsidR="00CA0DF1" w:rsidRPr="00CA0DF1" w:rsidRDefault="00CA0DF1">
      <w:pPr>
        <w:rPr>
          <w:b/>
        </w:rPr>
      </w:pPr>
      <w:r w:rsidRPr="00CA0DF1">
        <w:rPr>
          <w:b/>
        </w:rPr>
        <w:t>Staff Member Comments</w:t>
      </w:r>
    </w:p>
    <w:sectPr w:rsidR="00CA0DF1" w:rsidRPr="00CA0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F1"/>
    <w:rsid w:val="0018313B"/>
    <w:rsid w:val="00291390"/>
    <w:rsid w:val="004A7040"/>
    <w:rsid w:val="00CA0DF1"/>
    <w:rsid w:val="00D4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AEC7"/>
  <w15:chartTrackingRefBased/>
  <w15:docId w15:val="{B2C679FA-A9CF-4B42-9C0A-7A3C5D96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B5AF2DD879A438AD93CC56089FBD5" ma:contentTypeVersion="14" ma:contentTypeDescription="Create a new document." ma:contentTypeScope="" ma:versionID="3db84a6f234f7ecf994372b1a724988b">
  <xsd:schema xmlns:xsd="http://www.w3.org/2001/XMLSchema" xmlns:xs="http://www.w3.org/2001/XMLSchema" xmlns:p="http://schemas.microsoft.com/office/2006/metadata/properties" xmlns:ns3="cebcbab5-471b-474b-8908-95d8adde00d5" xmlns:ns4="2a5f9ab2-eeb9-4392-95c8-b206552e1ae0" targetNamespace="http://schemas.microsoft.com/office/2006/metadata/properties" ma:root="true" ma:fieldsID="6083a0f2cac016c45f87da7d38a9f62b" ns3:_="" ns4:_="">
    <xsd:import namespace="cebcbab5-471b-474b-8908-95d8adde00d5"/>
    <xsd:import namespace="2a5f9ab2-eeb9-4392-95c8-b206552e1a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cbab5-471b-474b-8908-95d8adde0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f9ab2-eeb9-4392-95c8-b206552e1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33B45B-37F2-4A8D-B8E9-ECA81FCB4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cbab5-471b-474b-8908-95d8adde00d5"/>
    <ds:schemaRef ds:uri="2a5f9ab2-eeb9-4392-95c8-b206552e1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95D46-DCC0-44DB-8125-81739A2A6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B52C6-258C-48EE-BAF7-276A7CC717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Long</dc:creator>
  <cp:keywords/>
  <dc:description/>
  <cp:lastModifiedBy>Laura Cartwright</cp:lastModifiedBy>
  <cp:revision>2</cp:revision>
  <dcterms:created xsi:type="dcterms:W3CDTF">2022-06-08T12:55:00Z</dcterms:created>
  <dcterms:modified xsi:type="dcterms:W3CDTF">2022-06-08T12:55:00Z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0x010100496B5AF2DD879A438AD93CC56089FBD5</vt:lpwstr>
  </property>
</Properties>
</file>